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A68" w:rsidRDefault="00D50A68" w:rsidP="00D50A68">
      <w:pPr>
        <w:tabs>
          <w:tab w:val="left" w:pos="3454"/>
          <w:tab w:val="left" w:pos="5740"/>
        </w:tabs>
        <w:jc w:val="center"/>
        <w:rPr>
          <w:sz w:val="20"/>
        </w:rPr>
      </w:pPr>
      <w:bookmarkStart w:id="0" w:name="_Hlk195010542"/>
      <w:r>
        <w:rPr>
          <w:noProof/>
          <w:spacing w:val="65"/>
          <w:position w:val="6"/>
          <w:sz w:val="20"/>
          <w:lang w:val="de-AT" w:eastAsia="de-AT"/>
        </w:rPr>
        <w:drawing>
          <wp:inline distT="0" distB="0" distL="0" distR="0">
            <wp:extent cx="531563" cy="593388"/>
            <wp:effectExtent l="0" t="0" r="1905" b="381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741" cy="600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0A68" w:rsidRDefault="00D50A68" w:rsidP="00D50A68">
      <w:pPr>
        <w:pStyle w:val="Textkrper"/>
        <w:spacing w:before="1"/>
        <w:ind w:left="0" w:firstLine="0"/>
        <w:rPr>
          <w:sz w:val="8"/>
        </w:rPr>
      </w:pPr>
    </w:p>
    <w:p w:rsidR="00D50A68" w:rsidRDefault="00D50A68" w:rsidP="00D50A68">
      <w:pPr>
        <w:pStyle w:val="Titel"/>
        <w:ind w:left="0" w:right="0"/>
        <w:rPr>
          <w:i/>
          <w:iCs/>
          <w:color w:val="252525"/>
        </w:rPr>
      </w:pPr>
      <w:r w:rsidRPr="001425B6">
        <w:rPr>
          <w:i/>
          <w:iCs/>
          <w:color w:val="252525"/>
        </w:rPr>
        <w:t>MINISTERO DELL’ISTRUZIONE E DEL MERITO</w:t>
      </w:r>
    </w:p>
    <w:p w:rsidR="00D50A68" w:rsidRPr="001425B6" w:rsidRDefault="00D50A68" w:rsidP="00D50A68">
      <w:pPr>
        <w:pStyle w:val="Titel"/>
        <w:ind w:left="0" w:right="0"/>
        <w:rPr>
          <w:i/>
          <w:iCs/>
          <w:color w:val="252525"/>
        </w:rPr>
      </w:pPr>
      <w:r>
        <w:rPr>
          <w:noProof/>
          <w:spacing w:val="65"/>
          <w:sz w:val="20"/>
          <w:lang w:val="de-AT" w:eastAsia="de-AT"/>
        </w:rPr>
        <w:drawing>
          <wp:inline distT="0" distB="0" distL="0" distR="0">
            <wp:extent cx="479515" cy="60960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51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0"/>
          <w:lang w:val="de-AT" w:eastAsia="de-AT"/>
        </w:rPr>
        <w:drawing>
          <wp:inline distT="0" distB="0" distL="0" distR="0">
            <wp:extent cx="520965" cy="6096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96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2D68">
        <w:rPr>
          <w:noProof/>
          <w:spacing w:val="65"/>
          <w:position w:val="6"/>
          <w:sz w:val="20"/>
          <w:lang w:val="de-AT" w:eastAsia="de-AT"/>
        </w:rPr>
        <w:drawing>
          <wp:inline distT="0" distB="0" distL="0" distR="0">
            <wp:extent cx="570230" cy="574675"/>
            <wp:effectExtent l="0" t="0" r="1270" b="0"/>
            <wp:docPr id="203806821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8068218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808" cy="611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0"/>
          <w:lang w:val="de-AT" w:eastAsia="de-AT"/>
        </w:rPr>
        <w:drawing>
          <wp:inline distT="0" distB="0" distL="0" distR="0">
            <wp:extent cx="533063" cy="60350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063" cy="603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0A68" w:rsidRDefault="00D50A68" w:rsidP="00D50A68">
      <w:pPr>
        <w:pStyle w:val="Titel"/>
        <w:tabs>
          <w:tab w:val="left" w:pos="142"/>
        </w:tabs>
        <w:ind w:left="0" w:right="0"/>
      </w:pPr>
      <w:r>
        <w:rPr>
          <w:color w:val="252525"/>
        </w:rPr>
        <w:t>ISTITUTO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COMPRENSIVO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STATALE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“G.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ODDO”</w:t>
      </w:r>
    </w:p>
    <w:p w:rsidR="00D50A68" w:rsidRDefault="00D50A68" w:rsidP="00D50A68">
      <w:pPr>
        <w:spacing w:line="229" w:lineRule="exact"/>
        <w:ind w:left="1822" w:right="2081"/>
        <w:jc w:val="center"/>
        <w:rPr>
          <w:i/>
          <w:sz w:val="20"/>
        </w:rPr>
      </w:pPr>
      <w:r>
        <w:rPr>
          <w:i/>
          <w:color w:val="252525"/>
          <w:sz w:val="20"/>
        </w:rPr>
        <w:t>con</w:t>
      </w:r>
      <w:r>
        <w:rPr>
          <w:i/>
          <w:color w:val="252525"/>
          <w:spacing w:val="-1"/>
          <w:sz w:val="20"/>
        </w:rPr>
        <w:t xml:space="preserve"> </w:t>
      </w:r>
      <w:r>
        <w:rPr>
          <w:i/>
          <w:color w:val="252525"/>
          <w:sz w:val="20"/>
        </w:rPr>
        <w:t>sezione</w:t>
      </w:r>
      <w:r>
        <w:rPr>
          <w:i/>
          <w:color w:val="252525"/>
          <w:spacing w:val="-2"/>
          <w:sz w:val="20"/>
        </w:rPr>
        <w:t xml:space="preserve"> </w:t>
      </w:r>
      <w:r>
        <w:rPr>
          <w:i/>
          <w:color w:val="252525"/>
          <w:sz w:val="20"/>
        </w:rPr>
        <w:t>staccata in</w:t>
      </w:r>
      <w:r>
        <w:rPr>
          <w:i/>
          <w:color w:val="252525"/>
          <w:spacing w:val="-3"/>
          <w:sz w:val="20"/>
        </w:rPr>
        <w:t xml:space="preserve"> </w:t>
      </w:r>
      <w:r>
        <w:rPr>
          <w:i/>
          <w:color w:val="252525"/>
          <w:sz w:val="20"/>
        </w:rPr>
        <w:t>Sclafani</w:t>
      </w:r>
      <w:r>
        <w:rPr>
          <w:i/>
          <w:color w:val="252525"/>
          <w:spacing w:val="-2"/>
          <w:sz w:val="20"/>
        </w:rPr>
        <w:t xml:space="preserve"> </w:t>
      </w:r>
      <w:r>
        <w:rPr>
          <w:i/>
          <w:color w:val="252525"/>
          <w:sz w:val="20"/>
        </w:rPr>
        <w:t>Bagni</w:t>
      </w:r>
    </w:p>
    <w:p w:rsidR="00D50A68" w:rsidRDefault="00D50A68" w:rsidP="00D50A68">
      <w:pPr>
        <w:spacing w:line="252" w:lineRule="exact"/>
        <w:ind w:left="1818" w:right="2081"/>
        <w:jc w:val="center"/>
      </w:pPr>
      <w:r>
        <w:rPr>
          <w:color w:val="252525"/>
        </w:rPr>
        <w:t>P.tta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Cav.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Di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Vittorio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Veneto</w:t>
      </w:r>
      <w:r>
        <w:rPr>
          <w:color w:val="252525"/>
          <w:spacing w:val="51"/>
        </w:rPr>
        <w:t xml:space="preserve"> </w:t>
      </w:r>
      <w:r>
        <w:rPr>
          <w:color w:val="252525"/>
        </w:rPr>
        <w:t>–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90022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CALTAVUTURO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(PA)</w:t>
      </w:r>
    </w:p>
    <w:p w:rsidR="00D50A68" w:rsidRDefault="00D50A68" w:rsidP="00D50A68">
      <w:pPr>
        <w:spacing w:before="4" w:line="229" w:lineRule="exact"/>
        <w:ind w:left="1822" w:right="2081"/>
        <w:jc w:val="center"/>
        <w:rPr>
          <w:sz w:val="20"/>
        </w:rPr>
      </w:pPr>
      <w:r>
        <w:rPr>
          <w:color w:val="252525"/>
          <w:sz w:val="20"/>
        </w:rPr>
        <w:t>Tel.</w:t>
      </w:r>
      <w:r>
        <w:rPr>
          <w:color w:val="252525"/>
          <w:spacing w:val="-3"/>
          <w:sz w:val="20"/>
        </w:rPr>
        <w:t xml:space="preserve"> </w:t>
      </w:r>
      <w:r>
        <w:rPr>
          <w:color w:val="252525"/>
          <w:sz w:val="20"/>
        </w:rPr>
        <w:t>0921541196</w:t>
      </w:r>
      <w:r>
        <w:rPr>
          <w:color w:val="252525"/>
          <w:spacing w:val="-2"/>
          <w:sz w:val="20"/>
        </w:rPr>
        <w:t xml:space="preserve"> </w:t>
      </w:r>
      <w:r>
        <w:rPr>
          <w:color w:val="252525"/>
          <w:sz w:val="20"/>
        </w:rPr>
        <w:t>–</w:t>
      </w:r>
      <w:r>
        <w:rPr>
          <w:color w:val="252525"/>
          <w:spacing w:val="-2"/>
          <w:sz w:val="20"/>
        </w:rPr>
        <w:t xml:space="preserve"> </w:t>
      </w:r>
      <w:r>
        <w:rPr>
          <w:color w:val="252525"/>
          <w:sz w:val="20"/>
        </w:rPr>
        <w:t>fax</w:t>
      </w:r>
      <w:r>
        <w:rPr>
          <w:color w:val="252525"/>
          <w:spacing w:val="-2"/>
          <w:sz w:val="20"/>
        </w:rPr>
        <w:t xml:space="preserve"> </w:t>
      </w:r>
      <w:r>
        <w:rPr>
          <w:color w:val="252525"/>
          <w:sz w:val="20"/>
        </w:rPr>
        <w:t>0921540835</w:t>
      </w:r>
    </w:p>
    <w:p w:rsidR="00D50A68" w:rsidRPr="0027530A" w:rsidRDefault="00D50A68" w:rsidP="00D50A68">
      <w:pPr>
        <w:spacing w:line="229" w:lineRule="exact"/>
        <w:ind w:left="1821" w:right="2081"/>
        <w:jc w:val="center"/>
        <w:rPr>
          <w:sz w:val="20"/>
          <w:lang w:val="sv-SE"/>
        </w:rPr>
      </w:pPr>
      <w:r>
        <w:rPr>
          <w:i/>
          <w:color w:val="252525"/>
          <w:sz w:val="20"/>
        </w:rPr>
        <w:t>e-mail</w:t>
      </w:r>
      <w:r>
        <w:rPr>
          <w:i/>
          <w:color w:val="252525"/>
          <w:spacing w:val="-5"/>
          <w:sz w:val="20"/>
        </w:rPr>
        <w:t xml:space="preserve"> </w:t>
      </w:r>
      <w:hyperlink r:id="rId9">
        <w:r>
          <w:rPr>
            <w:color w:val="252525"/>
            <w:sz w:val="20"/>
            <w:u w:val="single" w:color="252525"/>
          </w:rPr>
          <w:t>PAIC81900V@istruzione.it</w:t>
        </w:r>
      </w:hyperlink>
      <w:r>
        <w:rPr>
          <w:color w:val="252525"/>
          <w:spacing w:val="40"/>
          <w:sz w:val="20"/>
        </w:rPr>
        <w:t xml:space="preserve"> </w:t>
      </w:r>
      <w:r>
        <w:rPr>
          <w:i/>
          <w:color w:val="252525"/>
          <w:sz w:val="20"/>
        </w:rPr>
        <w:t>p.e.c.</w:t>
      </w:r>
      <w:r>
        <w:rPr>
          <w:i/>
          <w:color w:val="252525"/>
          <w:spacing w:val="-6"/>
          <w:sz w:val="20"/>
        </w:rPr>
        <w:t xml:space="preserve"> </w:t>
      </w:r>
      <w:hyperlink r:id="rId10">
        <w:r w:rsidRPr="0027530A">
          <w:rPr>
            <w:color w:val="252525"/>
            <w:sz w:val="20"/>
            <w:u w:val="single" w:color="252525"/>
            <w:lang w:val="sv-SE"/>
          </w:rPr>
          <w:t>paic81900v@pec.istruzione.it</w:t>
        </w:r>
      </w:hyperlink>
    </w:p>
    <w:p w:rsidR="00D50A68" w:rsidRPr="0027530A" w:rsidRDefault="00D50A68" w:rsidP="00D50A68">
      <w:pPr>
        <w:ind w:left="1821" w:right="2081"/>
        <w:jc w:val="center"/>
        <w:rPr>
          <w:i/>
          <w:sz w:val="20"/>
          <w:lang w:val="sv-SE"/>
        </w:rPr>
      </w:pPr>
      <w:r w:rsidRPr="0027530A">
        <w:rPr>
          <w:i/>
          <w:color w:val="252525"/>
          <w:sz w:val="20"/>
          <w:lang w:val="sv-SE"/>
        </w:rPr>
        <w:t>sito</w:t>
      </w:r>
      <w:r w:rsidRPr="0027530A">
        <w:rPr>
          <w:i/>
          <w:color w:val="252525"/>
          <w:spacing w:val="-5"/>
          <w:sz w:val="20"/>
          <w:lang w:val="sv-SE"/>
        </w:rPr>
        <w:t xml:space="preserve"> </w:t>
      </w:r>
      <w:r w:rsidRPr="0027530A">
        <w:rPr>
          <w:i/>
          <w:color w:val="252525"/>
          <w:sz w:val="20"/>
          <w:lang w:val="sv-SE"/>
        </w:rPr>
        <w:t>internet</w:t>
      </w:r>
      <w:r w:rsidRPr="0027530A">
        <w:rPr>
          <w:i/>
          <w:color w:val="252525"/>
          <w:spacing w:val="-6"/>
          <w:sz w:val="20"/>
          <w:lang w:val="sv-SE"/>
        </w:rPr>
        <w:t xml:space="preserve"> </w:t>
      </w:r>
      <w:hyperlink r:id="rId11">
        <w:r w:rsidRPr="0027530A">
          <w:rPr>
            <w:i/>
            <w:color w:val="0000FF"/>
            <w:sz w:val="20"/>
            <w:u w:val="single" w:color="0000FF"/>
            <w:lang w:val="sv-SE"/>
          </w:rPr>
          <w:t>www.istitutocomprensivooddo.edu.it</w:t>
        </w:r>
      </w:hyperlink>
    </w:p>
    <w:p w:rsidR="00D50A68" w:rsidRPr="0027530A" w:rsidRDefault="00D50A68" w:rsidP="00D50A68">
      <w:pPr>
        <w:pStyle w:val="Textkrper"/>
        <w:spacing w:before="3"/>
        <w:ind w:left="0" w:firstLine="0"/>
        <w:rPr>
          <w:i/>
          <w:sz w:val="26"/>
          <w:lang w:val="sv-SE"/>
        </w:rPr>
      </w:pPr>
    </w:p>
    <w:p w:rsidR="00D50A68" w:rsidRPr="0027530A" w:rsidRDefault="00D50A68" w:rsidP="00D50A68">
      <w:pPr>
        <w:pStyle w:val="Textkrper"/>
        <w:spacing w:before="3"/>
        <w:ind w:left="0" w:firstLine="0"/>
        <w:rPr>
          <w:iCs/>
          <w:lang w:val="sv-SE"/>
        </w:rPr>
      </w:pPr>
      <w:r w:rsidRPr="0027530A">
        <w:rPr>
          <w:iCs/>
          <w:lang w:val="sv-SE"/>
        </w:rPr>
        <w:t xml:space="preserve">Circolare n. </w:t>
      </w:r>
    </w:p>
    <w:p w:rsidR="00D50A68" w:rsidRDefault="00D50A68" w:rsidP="00D50A68">
      <w:pPr>
        <w:contextualSpacing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Ai genitori e ai docenti degli alunni </w:t>
      </w:r>
    </w:p>
    <w:p w:rsidR="00D50A68" w:rsidRDefault="00D50A68" w:rsidP="00D50A68">
      <w:pPr>
        <w:contextualSpacing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scuola secondaria di primo grado Caltavuturo</w:t>
      </w:r>
    </w:p>
    <w:p w:rsidR="00D50A68" w:rsidRPr="003C78F9" w:rsidRDefault="00D50A68" w:rsidP="00D50A68">
      <w:pPr>
        <w:contextualSpacing/>
        <w:jc w:val="right"/>
        <w:rPr>
          <w:rFonts w:eastAsia="Calibri"/>
          <w:sz w:val="24"/>
          <w:szCs w:val="24"/>
        </w:rPr>
      </w:pPr>
      <w:r w:rsidRPr="003C78F9">
        <w:rPr>
          <w:rFonts w:eastAsia="Calibri"/>
          <w:sz w:val="24"/>
          <w:szCs w:val="24"/>
        </w:rPr>
        <w:t xml:space="preserve">Ai genitori degli alunni componenti il CCRR </w:t>
      </w:r>
    </w:p>
    <w:p w:rsidR="00D50A68" w:rsidRPr="003C78F9" w:rsidRDefault="00D50A68" w:rsidP="00D50A68">
      <w:pPr>
        <w:contextualSpacing/>
        <w:jc w:val="right"/>
        <w:rPr>
          <w:rFonts w:eastAsia="Calibri"/>
          <w:i/>
          <w:iCs/>
          <w:sz w:val="24"/>
          <w:szCs w:val="24"/>
        </w:rPr>
      </w:pPr>
      <w:r w:rsidRPr="003C78F9">
        <w:rPr>
          <w:rFonts w:eastAsia="Calibri"/>
          <w:i/>
          <w:iCs/>
          <w:sz w:val="24"/>
          <w:szCs w:val="24"/>
        </w:rPr>
        <w:t>mini sindaco, mini giunta</w:t>
      </w:r>
    </w:p>
    <w:p w:rsidR="00D50A68" w:rsidRDefault="00D50A68" w:rsidP="00D50A68">
      <w:pPr>
        <w:contextualSpacing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Ai docenti delle classi interessate</w:t>
      </w:r>
    </w:p>
    <w:p w:rsidR="00931E6E" w:rsidRDefault="00931E6E" w:rsidP="00D50A68">
      <w:pPr>
        <w:contextualSpacing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Al docente referente ed</w:t>
      </w:r>
      <w:r w:rsidR="00EA2B58">
        <w:rPr>
          <w:rFonts w:eastAsia="Calibri"/>
          <w:sz w:val="24"/>
          <w:szCs w:val="24"/>
        </w:rPr>
        <w:t xml:space="preserve">ucazione </w:t>
      </w:r>
      <w:r>
        <w:rPr>
          <w:rFonts w:eastAsia="Calibri"/>
          <w:sz w:val="24"/>
          <w:szCs w:val="24"/>
        </w:rPr>
        <w:t>civica e legalità</w:t>
      </w:r>
    </w:p>
    <w:p w:rsidR="00EA2B58" w:rsidRDefault="00EA2B58" w:rsidP="00D50A68">
      <w:pPr>
        <w:contextualSpacing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Alle docenti referenti del progetto Coloriamo il nostro futuro</w:t>
      </w:r>
    </w:p>
    <w:p w:rsidR="0074382F" w:rsidRDefault="0074382F" w:rsidP="00D50A68">
      <w:pPr>
        <w:contextualSpacing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E p.c. Al Collegio dei docenti</w:t>
      </w:r>
    </w:p>
    <w:p w:rsidR="0074382F" w:rsidRDefault="0074382F" w:rsidP="00D50A68">
      <w:pPr>
        <w:contextualSpacing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e al Consiglio d’Istituto</w:t>
      </w:r>
    </w:p>
    <w:p w:rsidR="00D50A68" w:rsidRDefault="00D50A68" w:rsidP="00D50A68">
      <w:pPr>
        <w:contextualSpacing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Al personale ATA</w:t>
      </w:r>
    </w:p>
    <w:p w:rsidR="00D50A68" w:rsidRDefault="00D50A68" w:rsidP="00D50A68">
      <w:pPr>
        <w:contextualSpacing/>
        <w:jc w:val="right"/>
        <w:rPr>
          <w:rFonts w:eastAsia="Calibri"/>
          <w:sz w:val="24"/>
          <w:szCs w:val="24"/>
        </w:rPr>
      </w:pPr>
      <w:r w:rsidRPr="003C7F6F">
        <w:rPr>
          <w:rFonts w:eastAsia="Calibri"/>
          <w:sz w:val="24"/>
          <w:szCs w:val="24"/>
        </w:rPr>
        <w:t xml:space="preserve"> Al D</w:t>
      </w:r>
      <w:r>
        <w:rPr>
          <w:rFonts w:eastAsia="Calibri"/>
          <w:sz w:val="24"/>
          <w:szCs w:val="24"/>
        </w:rPr>
        <w:t>.</w:t>
      </w:r>
      <w:r w:rsidRPr="003C7F6F">
        <w:rPr>
          <w:rFonts w:eastAsia="Calibri"/>
          <w:sz w:val="24"/>
          <w:szCs w:val="24"/>
        </w:rPr>
        <w:t>S</w:t>
      </w:r>
      <w:r>
        <w:rPr>
          <w:rFonts w:eastAsia="Calibri"/>
          <w:sz w:val="24"/>
          <w:szCs w:val="24"/>
        </w:rPr>
        <w:t>.</w:t>
      </w:r>
      <w:r w:rsidRPr="003C7F6F">
        <w:rPr>
          <w:rFonts w:eastAsia="Calibri"/>
          <w:sz w:val="24"/>
          <w:szCs w:val="24"/>
        </w:rPr>
        <w:t>G</w:t>
      </w:r>
      <w:r>
        <w:rPr>
          <w:rFonts w:eastAsia="Calibri"/>
          <w:sz w:val="24"/>
          <w:szCs w:val="24"/>
        </w:rPr>
        <w:t>.</w:t>
      </w:r>
      <w:r w:rsidRPr="003C7F6F">
        <w:rPr>
          <w:rFonts w:eastAsia="Calibri"/>
          <w:sz w:val="24"/>
          <w:szCs w:val="24"/>
        </w:rPr>
        <w:t>A</w:t>
      </w:r>
      <w:r>
        <w:rPr>
          <w:rFonts w:eastAsia="Calibri"/>
          <w:sz w:val="24"/>
          <w:szCs w:val="24"/>
        </w:rPr>
        <w:t>.</w:t>
      </w:r>
    </w:p>
    <w:p w:rsidR="00D50A68" w:rsidRDefault="00D50A68" w:rsidP="00D50A68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Al Direttore della Casa di riposo Maria S.S.Ausiliatrice</w:t>
      </w:r>
    </w:p>
    <w:p w:rsidR="00D50A68" w:rsidRDefault="00D50A68" w:rsidP="00D50A68">
      <w:pPr>
        <w:spacing w:line="276" w:lineRule="auto"/>
        <w:jc w:val="right"/>
        <w:rPr>
          <w:sz w:val="24"/>
          <w:szCs w:val="24"/>
        </w:rPr>
      </w:pPr>
      <w:r>
        <w:rPr>
          <w:rFonts w:eastAsia="Calibri"/>
          <w:sz w:val="24"/>
          <w:szCs w:val="24"/>
        </w:rPr>
        <w:t>Al Comandante della Polizia Municipale di Caltavuturo</w:t>
      </w:r>
    </w:p>
    <w:p w:rsidR="00D50A68" w:rsidRPr="00D50A68" w:rsidRDefault="00D50A68" w:rsidP="00D50A68">
      <w:pPr>
        <w:spacing w:line="276" w:lineRule="auto"/>
        <w:jc w:val="right"/>
        <w:rPr>
          <w:sz w:val="24"/>
          <w:szCs w:val="24"/>
        </w:rPr>
      </w:pPr>
      <w:r w:rsidRPr="00D50A68">
        <w:rPr>
          <w:sz w:val="24"/>
          <w:szCs w:val="24"/>
        </w:rPr>
        <w:t xml:space="preserve">Al sito </w:t>
      </w:r>
      <w:r w:rsidRPr="00D50A68">
        <w:rPr>
          <w:i/>
          <w:iCs/>
          <w:sz w:val="24"/>
          <w:szCs w:val="24"/>
        </w:rPr>
        <w:t>web</w:t>
      </w:r>
      <w:r w:rsidRPr="00D50A68">
        <w:rPr>
          <w:sz w:val="24"/>
          <w:szCs w:val="24"/>
        </w:rPr>
        <w:t xml:space="preserve"> d’Istituto / Bacheca Argo</w:t>
      </w:r>
    </w:p>
    <w:p w:rsidR="00D50A68" w:rsidRDefault="00D50A68" w:rsidP="00D50A68">
      <w:pPr>
        <w:pStyle w:val="Textkrper"/>
        <w:spacing w:before="151"/>
        <w:ind w:left="0" w:right="262" w:firstLine="0"/>
        <w:rPr>
          <w:b/>
          <w:bCs/>
        </w:rPr>
      </w:pPr>
      <w:r w:rsidRPr="004271E9">
        <w:rPr>
          <w:b/>
          <w:bCs/>
        </w:rPr>
        <w:t>OGGETTO</w:t>
      </w:r>
      <w:r>
        <w:rPr>
          <w:b/>
          <w:bCs/>
        </w:rPr>
        <w:t xml:space="preserve">: </w:t>
      </w:r>
      <w:r w:rsidR="00EA2B58">
        <w:rPr>
          <w:b/>
          <w:bCs/>
        </w:rPr>
        <w:t xml:space="preserve">Incontro con ospiti della </w:t>
      </w:r>
      <w:r>
        <w:rPr>
          <w:b/>
          <w:bCs/>
        </w:rPr>
        <w:t>Casa di riposo “Maria S.S. Ausiliatrice” di Caltavuturo</w:t>
      </w:r>
    </w:p>
    <w:p w:rsidR="00542D36" w:rsidRPr="00542D36" w:rsidRDefault="00931E6E" w:rsidP="0074382F">
      <w:pPr>
        <w:pStyle w:val="Textkrper"/>
        <w:spacing w:before="151" w:line="276" w:lineRule="auto"/>
        <w:ind w:left="0" w:right="262" w:firstLine="0"/>
        <w:jc w:val="both"/>
      </w:pPr>
      <w:r>
        <w:t>Si</w:t>
      </w:r>
      <w:r w:rsidRPr="001D0BC1">
        <w:t xml:space="preserve"> comunica</w:t>
      </w:r>
      <w:r>
        <w:t xml:space="preserve"> che</w:t>
      </w:r>
      <w:r w:rsidRPr="008939FF">
        <w:t xml:space="preserve"> </w:t>
      </w:r>
      <w:r>
        <w:t xml:space="preserve">lunedì 14 </w:t>
      </w:r>
      <w:r w:rsidR="00EA2B58">
        <w:t>aprile</w:t>
      </w:r>
      <w:r>
        <w:t xml:space="preserve"> 2025 alle ore 15:00 il mini Sindaco</w:t>
      </w:r>
      <w:r w:rsidR="00EA2B58">
        <w:t>, i componenti della mini Giunta e del</w:t>
      </w:r>
      <w:r>
        <w:t xml:space="preserve"> mini Consiglio, in rappresentanza dell’Istituto Comprensivo “G.Oddo”, s</w:t>
      </w:r>
      <w:r w:rsidR="00561FB2">
        <w:t xml:space="preserve">i recheranno </w:t>
      </w:r>
      <w:r w:rsidR="00542D36">
        <w:t>presso la Casa di riposo “Maria S.S. Ausiliatrice” per un incontro con gli anziani ospiti e lo scambio di auguri per le prossime festività pasquali.</w:t>
      </w:r>
    </w:p>
    <w:p w:rsidR="00542D36" w:rsidRPr="00542D36" w:rsidRDefault="00561FB2" w:rsidP="0074382F">
      <w:pPr>
        <w:pStyle w:val="Default"/>
        <w:spacing w:line="276" w:lineRule="auto"/>
        <w:jc w:val="both"/>
      </w:pPr>
      <w:r w:rsidRPr="00542D36">
        <w:t>L’iniziativa si inserisce nell’ambito delle attività formative di Educazione Civica</w:t>
      </w:r>
      <w:r w:rsidR="00542D36" w:rsidRPr="00542D36">
        <w:t xml:space="preserve"> al fine di promuovere i valori del</w:t>
      </w:r>
      <w:r w:rsidRPr="00542D36">
        <w:t xml:space="preserve"> rispetto e </w:t>
      </w:r>
      <w:r w:rsidR="00542D36" w:rsidRPr="00542D36">
        <w:t>del</w:t>
      </w:r>
      <w:r w:rsidRPr="00542D36">
        <w:t xml:space="preserve"> dialogo tra generazioni. I ragazzi avranno modo di scoprire ed apprezzare le esperienze e la saggezza di chi li ha preceduti, mentre gli ospiti della casa di riposo potranno godere d</w:t>
      </w:r>
      <w:r w:rsidR="00542D36" w:rsidRPr="00542D36">
        <w:t>ell’</w:t>
      </w:r>
      <w:r w:rsidRPr="00542D36">
        <w:t xml:space="preserve">energia e </w:t>
      </w:r>
      <w:r w:rsidR="00542D36" w:rsidRPr="00542D36">
        <w:t xml:space="preserve">della </w:t>
      </w:r>
      <w:r w:rsidRPr="00542D36">
        <w:t xml:space="preserve">spontaneità </w:t>
      </w:r>
      <w:r w:rsidR="00542D36" w:rsidRPr="00542D36">
        <w:t xml:space="preserve">con cui i </w:t>
      </w:r>
      <w:r w:rsidRPr="00542D36">
        <w:t xml:space="preserve">giovani </w:t>
      </w:r>
      <w:r w:rsidR="00542D36" w:rsidRPr="00542D36">
        <w:t>tendono ad esprimere</w:t>
      </w:r>
      <w:r w:rsidRPr="00542D36">
        <w:t xml:space="preserve"> il senso di comunità</w:t>
      </w:r>
      <w:r w:rsidR="00542D36" w:rsidRPr="00542D36">
        <w:t>.</w:t>
      </w:r>
    </w:p>
    <w:p w:rsidR="00931E6E" w:rsidRDefault="00931E6E" w:rsidP="0074382F">
      <w:pPr>
        <w:pStyle w:val="Default"/>
        <w:spacing w:line="276" w:lineRule="auto"/>
        <w:jc w:val="both"/>
      </w:pPr>
      <w:r>
        <w:t>A conclusione</w:t>
      </w:r>
      <w:r w:rsidR="00561FB2">
        <w:t xml:space="preserve"> della visita,</w:t>
      </w:r>
      <w:r>
        <w:t xml:space="preserve"> è previsto il rientro in aula per la prosecuzione delle consuete attività didattico-educative.</w:t>
      </w:r>
    </w:p>
    <w:p w:rsidR="0074382F" w:rsidRDefault="00931E6E" w:rsidP="0074382F">
      <w:pPr>
        <w:pStyle w:val="Default"/>
        <w:spacing w:line="276" w:lineRule="auto"/>
        <w:jc w:val="both"/>
        <w:rPr>
          <w:rFonts w:eastAsia="Times New Roman"/>
        </w:rPr>
      </w:pPr>
      <w:r>
        <w:t>Gli alunni saranno accompagnati dal Referente educazione civica e legalità prof.ssa G.D’Anna.</w:t>
      </w:r>
      <w:r w:rsidRPr="00A14630">
        <w:rPr>
          <w:rFonts w:eastAsia="Times New Roman"/>
        </w:rPr>
        <w:t xml:space="preserve">  </w:t>
      </w:r>
    </w:p>
    <w:p w:rsidR="0074382F" w:rsidRDefault="00D50A68" w:rsidP="0074382F">
      <w:pPr>
        <w:pStyle w:val="Default"/>
        <w:spacing w:line="276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>Distinti saluti</w:t>
      </w:r>
    </w:p>
    <w:p w:rsidR="00D50A68" w:rsidRPr="00525E1F" w:rsidRDefault="00D50A68" w:rsidP="0074382F">
      <w:pPr>
        <w:pStyle w:val="Default"/>
        <w:spacing w:line="276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Caltavuturo, </w:t>
      </w:r>
      <w:r w:rsidR="00931E6E">
        <w:rPr>
          <w:shd w:val="clear" w:color="auto" w:fill="FFFFFF"/>
        </w:rPr>
        <w:t>11</w:t>
      </w:r>
      <w:r>
        <w:rPr>
          <w:shd w:val="clear" w:color="auto" w:fill="FFFFFF"/>
        </w:rPr>
        <w:t>.04.2025</w:t>
      </w:r>
    </w:p>
    <w:p w:rsidR="00D50A68" w:rsidRPr="004C5AEE" w:rsidRDefault="00D50A68" w:rsidP="0074382F">
      <w:pPr>
        <w:spacing w:before="1" w:line="276" w:lineRule="auto"/>
        <w:ind w:right="181"/>
        <w:jc w:val="right"/>
        <w:rPr>
          <w:bCs/>
          <w:sz w:val="24"/>
          <w:szCs w:val="24"/>
        </w:rPr>
      </w:pPr>
      <w:r w:rsidRPr="004C5AEE">
        <w:rPr>
          <w:bCs/>
          <w:sz w:val="24"/>
          <w:szCs w:val="24"/>
        </w:rPr>
        <w:t>Il Dirigente Scolastico</w:t>
      </w:r>
    </w:p>
    <w:p w:rsidR="00D50A68" w:rsidRPr="00F91313" w:rsidRDefault="00D50A68" w:rsidP="0074382F">
      <w:pPr>
        <w:spacing w:before="155" w:line="276" w:lineRule="auto"/>
        <w:ind w:right="176"/>
        <w:jc w:val="right"/>
        <w:rPr>
          <w:sz w:val="24"/>
          <w:szCs w:val="24"/>
        </w:rPr>
      </w:pPr>
      <w:r w:rsidRPr="00F91313">
        <w:rPr>
          <w:sz w:val="24"/>
          <w:szCs w:val="24"/>
        </w:rPr>
        <w:t>Prof.</w:t>
      </w:r>
      <w:r w:rsidRPr="00F91313">
        <w:rPr>
          <w:spacing w:val="-9"/>
          <w:sz w:val="24"/>
          <w:szCs w:val="24"/>
        </w:rPr>
        <w:t xml:space="preserve"> </w:t>
      </w:r>
      <w:r w:rsidRPr="00F91313">
        <w:rPr>
          <w:sz w:val="24"/>
          <w:szCs w:val="24"/>
        </w:rPr>
        <w:t>Salvatore</w:t>
      </w:r>
      <w:r w:rsidRPr="00F91313">
        <w:rPr>
          <w:spacing w:val="-7"/>
          <w:sz w:val="24"/>
          <w:szCs w:val="24"/>
        </w:rPr>
        <w:t xml:space="preserve"> </w:t>
      </w:r>
      <w:r w:rsidRPr="00F91313">
        <w:rPr>
          <w:spacing w:val="-2"/>
          <w:sz w:val="24"/>
          <w:szCs w:val="24"/>
        </w:rPr>
        <w:t>Vento</w:t>
      </w:r>
    </w:p>
    <w:p w:rsidR="00D50A68" w:rsidRDefault="00D50A68" w:rsidP="0074382F">
      <w:pPr>
        <w:ind w:right="176"/>
        <w:jc w:val="right"/>
        <w:rPr>
          <w:spacing w:val="40"/>
          <w:sz w:val="16"/>
        </w:rPr>
      </w:pPr>
      <w:r>
        <w:rPr>
          <w:sz w:val="16"/>
        </w:rPr>
        <w:t>Firma</w:t>
      </w:r>
      <w:r>
        <w:rPr>
          <w:spacing w:val="-10"/>
          <w:sz w:val="16"/>
        </w:rPr>
        <w:t xml:space="preserve"> </w:t>
      </w:r>
      <w:r>
        <w:rPr>
          <w:sz w:val="16"/>
        </w:rPr>
        <w:t>autografa</w:t>
      </w:r>
      <w:r>
        <w:rPr>
          <w:spacing w:val="-10"/>
          <w:sz w:val="16"/>
        </w:rPr>
        <w:t xml:space="preserve"> </w:t>
      </w:r>
      <w:r>
        <w:rPr>
          <w:sz w:val="16"/>
        </w:rPr>
        <w:t>sostituita</w:t>
      </w:r>
      <w:r>
        <w:rPr>
          <w:spacing w:val="-10"/>
          <w:sz w:val="16"/>
        </w:rPr>
        <w:t xml:space="preserve"> </w:t>
      </w:r>
      <w:r>
        <w:rPr>
          <w:sz w:val="16"/>
        </w:rPr>
        <w:t>a</w:t>
      </w:r>
      <w:r>
        <w:rPr>
          <w:spacing w:val="-10"/>
          <w:sz w:val="16"/>
        </w:rPr>
        <w:t xml:space="preserve"> </w:t>
      </w:r>
      <w:r>
        <w:rPr>
          <w:sz w:val="16"/>
        </w:rPr>
        <w:t>mezzo</w:t>
      </w:r>
      <w:r>
        <w:rPr>
          <w:spacing w:val="-10"/>
          <w:sz w:val="16"/>
        </w:rPr>
        <w:t xml:space="preserve"> </w:t>
      </w:r>
      <w:r>
        <w:rPr>
          <w:sz w:val="16"/>
        </w:rPr>
        <w:t>stampa</w:t>
      </w:r>
      <w:r>
        <w:rPr>
          <w:spacing w:val="40"/>
          <w:sz w:val="16"/>
        </w:rPr>
        <w:t xml:space="preserve"> </w:t>
      </w:r>
    </w:p>
    <w:p w:rsidR="00D50A68" w:rsidRPr="002D1D7A" w:rsidRDefault="00D50A68" w:rsidP="0074382F">
      <w:pPr>
        <w:ind w:right="176"/>
        <w:jc w:val="right"/>
        <w:rPr>
          <w:sz w:val="16"/>
        </w:rPr>
      </w:pPr>
      <w:r>
        <w:rPr>
          <w:sz w:val="16"/>
        </w:rPr>
        <w:t>ai</w:t>
      </w:r>
      <w:r>
        <w:rPr>
          <w:spacing w:val="-3"/>
          <w:sz w:val="16"/>
        </w:rPr>
        <w:t xml:space="preserve"> </w:t>
      </w:r>
      <w:r>
        <w:rPr>
          <w:sz w:val="16"/>
        </w:rPr>
        <w:t>sensi</w:t>
      </w:r>
      <w:r>
        <w:rPr>
          <w:spacing w:val="-3"/>
          <w:sz w:val="16"/>
        </w:rPr>
        <w:t xml:space="preserve"> </w:t>
      </w:r>
      <w:r>
        <w:rPr>
          <w:sz w:val="16"/>
        </w:rPr>
        <w:t>art.</w:t>
      </w:r>
      <w:r>
        <w:rPr>
          <w:spacing w:val="-6"/>
          <w:sz w:val="16"/>
        </w:rPr>
        <w:t xml:space="preserve"> </w:t>
      </w:r>
      <w:r>
        <w:rPr>
          <w:sz w:val="16"/>
        </w:rPr>
        <w:t>3</w:t>
      </w:r>
      <w:r>
        <w:rPr>
          <w:spacing w:val="-3"/>
          <w:sz w:val="16"/>
        </w:rPr>
        <w:t xml:space="preserve"> </w:t>
      </w:r>
      <w:r>
        <w:rPr>
          <w:sz w:val="16"/>
        </w:rPr>
        <w:t>co.</w:t>
      </w:r>
      <w:r>
        <w:rPr>
          <w:spacing w:val="-6"/>
          <w:sz w:val="16"/>
        </w:rPr>
        <w:t xml:space="preserve"> </w:t>
      </w:r>
      <w:r>
        <w:rPr>
          <w:sz w:val="16"/>
        </w:rPr>
        <w:t>2</w:t>
      </w:r>
      <w:r>
        <w:rPr>
          <w:spacing w:val="-3"/>
          <w:sz w:val="16"/>
        </w:rPr>
        <w:t xml:space="preserve"> </w:t>
      </w:r>
      <w:r>
        <w:rPr>
          <w:sz w:val="16"/>
        </w:rPr>
        <w:t>D.Lgs</w:t>
      </w:r>
      <w:r>
        <w:rPr>
          <w:spacing w:val="-2"/>
          <w:sz w:val="16"/>
        </w:rPr>
        <w:t xml:space="preserve"> </w:t>
      </w:r>
      <w:r>
        <w:rPr>
          <w:sz w:val="16"/>
        </w:rPr>
        <w:t>n.</w:t>
      </w:r>
      <w:r>
        <w:rPr>
          <w:spacing w:val="-2"/>
          <w:sz w:val="16"/>
        </w:rPr>
        <w:t xml:space="preserve"> 39/1993</w:t>
      </w:r>
    </w:p>
    <w:bookmarkEnd w:id="0"/>
    <w:p w:rsidR="00D50A68" w:rsidRDefault="00D50A68" w:rsidP="00D50A68"/>
    <w:p w:rsidR="00974659" w:rsidRDefault="00974659"/>
    <w:sectPr w:rsidR="00974659" w:rsidSect="00EA0DA8">
      <w:pgSz w:w="11900" w:h="16820"/>
      <w:pgMar w:top="1100" w:right="897" w:bottom="28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D50A68"/>
    <w:rsid w:val="004C3F2C"/>
    <w:rsid w:val="00542D36"/>
    <w:rsid w:val="00561FB2"/>
    <w:rsid w:val="006C7A59"/>
    <w:rsid w:val="0074382F"/>
    <w:rsid w:val="00931E6E"/>
    <w:rsid w:val="00970AFE"/>
    <w:rsid w:val="00974659"/>
    <w:rsid w:val="00D50A68"/>
    <w:rsid w:val="00EA0DA8"/>
    <w:rsid w:val="00EA2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50A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sid w:val="00D50A68"/>
    <w:pPr>
      <w:spacing w:before="137"/>
      <w:ind w:left="856" w:hanging="361"/>
    </w:pPr>
    <w:rPr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1"/>
    <w:rsid w:val="00D50A68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Titel">
    <w:name w:val="Title"/>
    <w:basedOn w:val="Standard"/>
    <w:link w:val="TitelZchn"/>
    <w:uiPriority w:val="10"/>
    <w:qFormat/>
    <w:rsid w:val="00D50A68"/>
    <w:pPr>
      <w:spacing w:before="89"/>
      <w:ind w:left="1826" w:right="2081"/>
      <w:jc w:val="center"/>
    </w:pPr>
    <w:rPr>
      <w:b/>
      <w:bCs/>
      <w:sz w:val="28"/>
      <w:szCs w:val="28"/>
    </w:rPr>
  </w:style>
  <w:style w:type="character" w:customStyle="1" w:styleId="TitelZchn">
    <w:name w:val="Titel Zchn"/>
    <w:basedOn w:val="Absatz-Standardschriftart"/>
    <w:link w:val="Titel"/>
    <w:uiPriority w:val="10"/>
    <w:rsid w:val="00D50A68"/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character" w:customStyle="1" w:styleId="markedcontent">
    <w:name w:val="markedcontent"/>
    <w:basedOn w:val="Absatz-Standardschriftart"/>
    <w:rsid w:val="00D50A68"/>
  </w:style>
  <w:style w:type="paragraph" w:customStyle="1" w:styleId="Default">
    <w:name w:val="Default"/>
    <w:rsid w:val="00931E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7A5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7A59"/>
    <w:rPr>
      <w:rFonts w:ascii="Tahoma" w:eastAsia="Times New Roman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://www.istitutocomprensivooddo.edu.it/" TargetMode="External"/><Relationship Id="rId5" Type="http://schemas.openxmlformats.org/officeDocument/2006/relationships/image" Target="media/image2.jpeg"/><Relationship Id="rId10" Type="http://schemas.openxmlformats.org/officeDocument/2006/relationships/hyperlink" Target="mailto:paic81900v@pec.istruzione.it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PAIC81900V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Fabio</cp:lastModifiedBy>
  <cp:revision>2</cp:revision>
  <dcterms:created xsi:type="dcterms:W3CDTF">2025-04-12T07:45:00Z</dcterms:created>
  <dcterms:modified xsi:type="dcterms:W3CDTF">2025-04-12T07:45:00Z</dcterms:modified>
</cp:coreProperties>
</file>